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47BDF" w:rsidRDefault="00D47BDF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:rsidR="00C0146F" w:rsidRDefault="00D47BDF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D47BDF">
        <w:rPr>
          <w:rFonts w:ascii="Times New Roman" w:hAnsi="Times New Roman"/>
          <w:b/>
          <w:bCs/>
          <w:i/>
          <w:sz w:val="20"/>
          <w:szCs w:val="20"/>
        </w:rPr>
        <w:t>Załącznik nr 5 do SWZ</w:t>
      </w:r>
    </w:p>
    <w:p w:rsidR="00D47BDF" w:rsidRPr="00D47BDF" w:rsidRDefault="00D47BDF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proofErr w:type="gramStart"/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>zasobów</w:t>
      </w:r>
      <w:proofErr w:type="gramEnd"/>
      <w:r w:rsidR="00701E91" w:rsidRPr="00C0146F">
        <w:rPr>
          <w:rFonts w:ascii="Times New Roman" w:hAnsi="Times New Roman"/>
          <w:b/>
          <w:sz w:val="24"/>
          <w:szCs w:val="24"/>
        </w:rPr>
        <w:t xml:space="preserve">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:rsidR="001B647D" w:rsidRDefault="001B647D" w:rsidP="001B647D">
      <w:pPr>
        <w:rPr>
          <w:rFonts w:ascii="Times New Roman" w:hAnsi="Times New Roman"/>
          <w:b/>
          <w:color w:val="000000"/>
        </w:rPr>
      </w:pPr>
    </w:p>
    <w:p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 xml:space="preserve">odmiotu udostępniającego </w:t>
      </w:r>
      <w:proofErr w:type="gramStart"/>
      <w:r w:rsidR="00B4132E">
        <w:rPr>
          <w:rFonts w:ascii="Times New Roman" w:hAnsi="Times New Roman"/>
          <w:b/>
          <w:iCs/>
        </w:rPr>
        <w:t>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</w:t>
      </w:r>
      <w:proofErr w:type="gramEnd"/>
      <w:r w:rsidR="00B4132E" w:rsidRPr="00892C74">
        <w:rPr>
          <w:rFonts w:ascii="Times New Roman" w:hAnsi="Times New Roman"/>
        </w:rPr>
        <w:t>………………………………………………</w:t>
      </w:r>
    </w:p>
    <w:p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:rsidR="00701E91" w:rsidRPr="00D47BDF" w:rsidRDefault="001B647D" w:rsidP="0056265B">
      <w:pPr>
        <w:jc w:val="both"/>
        <w:rPr>
          <w:rFonts w:asciiTheme="majorBidi" w:hAnsiTheme="majorBidi" w:cstheme="majorBidi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C6090B">
        <w:rPr>
          <w:rFonts w:ascii="Times New Roman" w:hAnsi="Times New Roman"/>
        </w:rPr>
        <w:t xml:space="preserve"> </w:t>
      </w:r>
      <w:r w:rsidR="00F53FEA" w:rsidRPr="00F53FEA">
        <w:rPr>
          <w:rFonts w:ascii="Times New Roman" w:hAnsi="Times New Roman"/>
        </w:rPr>
        <w:t xml:space="preserve"> </w:t>
      </w:r>
      <w:r w:rsidR="00D47BDF" w:rsidRPr="00D47BDF">
        <w:rPr>
          <w:rFonts w:asciiTheme="majorBidi" w:hAnsiTheme="majorBidi" w:cstheme="majorBidi"/>
          <w:b/>
          <w:color w:val="000000"/>
        </w:rPr>
        <w:t xml:space="preserve">„Adaptacja piwnic budynku Urzędu Miasta w Szczecinku na Miejsca Doraźnego Schronienia (MDS), realizowana w „formule zaprojektuj </w:t>
      </w:r>
      <w:r w:rsidR="00D47BDF">
        <w:rPr>
          <w:rFonts w:asciiTheme="majorBidi" w:hAnsiTheme="majorBidi" w:cstheme="majorBidi"/>
          <w:b/>
          <w:color w:val="000000"/>
        </w:rPr>
        <w:br/>
      </w:r>
      <w:r w:rsidR="00D47BDF" w:rsidRPr="00D47BDF">
        <w:rPr>
          <w:rFonts w:asciiTheme="majorBidi" w:hAnsiTheme="majorBidi" w:cstheme="majorBidi"/>
          <w:b/>
          <w:color w:val="000000"/>
        </w:rPr>
        <w:t>i wybuduj”</w:t>
      </w:r>
      <w:r w:rsidR="00D47BDF" w:rsidRPr="00D47BDF">
        <w:rPr>
          <w:rFonts w:asciiTheme="majorBidi" w:hAnsiTheme="majorBidi" w:cstheme="majorBidi"/>
          <w:b/>
        </w:rPr>
        <w:t xml:space="preserve"> </w:t>
      </w:r>
      <w:r w:rsidR="00D47BDF" w:rsidRPr="00D47BDF">
        <w:rPr>
          <w:rFonts w:asciiTheme="majorBidi" w:hAnsiTheme="majorBidi" w:cstheme="majorBidi"/>
          <w:bCs/>
        </w:rPr>
        <w:t xml:space="preserve">nr referencyjny ZP.271.17.2026 </w:t>
      </w:r>
      <w:r w:rsidRPr="00D47BDF">
        <w:rPr>
          <w:rFonts w:asciiTheme="majorBidi" w:hAnsiTheme="majorBidi" w:cstheme="majorBidi"/>
        </w:rPr>
        <w:t>oświadczam, co następuje:</w:t>
      </w:r>
    </w:p>
    <w:p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</w:t>
      </w:r>
      <w:proofErr w:type="spellStart"/>
      <w:r w:rsidR="0056265B">
        <w:rPr>
          <w:rFonts w:ascii="Times New Roman" w:hAnsi="Times New Roman"/>
        </w:rPr>
        <w:t>t.j</w:t>
      </w:r>
      <w:proofErr w:type="spellEnd"/>
      <w:r w:rsidR="0056265B">
        <w:rPr>
          <w:rFonts w:ascii="Times New Roman" w:hAnsi="Times New Roman"/>
        </w:rPr>
        <w:t xml:space="preserve">. </w:t>
      </w:r>
      <w:r w:rsidR="00284CDB">
        <w:rPr>
          <w:rFonts w:ascii="Times New Roman" w:hAnsi="Times New Roman"/>
        </w:rPr>
        <w:t>Dz. U. z 2024 r., poz. 1320</w:t>
      </w:r>
      <w:r w:rsidR="00F53FEA">
        <w:rPr>
          <w:rFonts w:ascii="Times New Roman" w:hAnsi="Times New Roman"/>
        </w:rPr>
        <w:t xml:space="preserve"> z </w:t>
      </w:r>
      <w:proofErr w:type="spellStart"/>
      <w:r w:rsidR="00F53FEA">
        <w:rPr>
          <w:rFonts w:ascii="Times New Roman" w:hAnsi="Times New Roman"/>
        </w:rPr>
        <w:t>późn</w:t>
      </w:r>
      <w:proofErr w:type="spellEnd"/>
      <w:r w:rsidR="00F53FEA">
        <w:rPr>
          <w:rFonts w:ascii="Times New Roman" w:hAnsi="Times New Roman"/>
        </w:rPr>
        <w:t>. zm.</w:t>
      </w:r>
      <w:r w:rsidR="00397F06" w:rsidRPr="005C40B7">
        <w:rPr>
          <w:rFonts w:ascii="Times New Roman" w:hAnsi="Times New Roman"/>
        </w:rPr>
        <w:t xml:space="preserve">), odda Wykonawcy: </w:t>
      </w:r>
    </w:p>
    <w:p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D47BDF" w:rsidRDefault="00397F06" w:rsidP="00D47BDF">
      <w:pPr>
        <w:jc w:val="both"/>
        <w:rPr>
          <w:b/>
          <w:sz w:val="20"/>
          <w:szCs w:val="20"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F53FEA" w:rsidRPr="00F53FEA">
        <w:rPr>
          <w:rFonts w:ascii="Times New Roman" w:hAnsi="Times New Roman"/>
        </w:rPr>
        <w:t xml:space="preserve"> </w:t>
      </w:r>
      <w:r w:rsidR="00D47BDF" w:rsidRPr="00D47BDF">
        <w:rPr>
          <w:rFonts w:asciiTheme="majorBidi" w:hAnsiTheme="majorBidi" w:cstheme="majorBidi"/>
          <w:b/>
          <w:color w:val="000000"/>
        </w:rPr>
        <w:t xml:space="preserve">„Adaptacja piwnic budynku Urzędu Miasta w Szczecinku na Miejsca Doraźnego Schronienia (MDS), realizowana </w:t>
      </w:r>
      <w:r w:rsidR="00D47BDF">
        <w:rPr>
          <w:rFonts w:asciiTheme="majorBidi" w:hAnsiTheme="majorBidi" w:cstheme="majorBidi"/>
          <w:b/>
          <w:color w:val="000000"/>
        </w:rPr>
        <w:br/>
      </w:r>
      <w:r w:rsidR="00D47BDF" w:rsidRPr="00D47BDF">
        <w:rPr>
          <w:rFonts w:asciiTheme="majorBidi" w:hAnsiTheme="majorBidi" w:cstheme="majorBidi"/>
          <w:b/>
          <w:color w:val="000000"/>
        </w:rPr>
        <w:t>w „formule zaprojektuj i wybuduj”</w:t>
      </w:r>
      <w:r w:rsidR="00D47BDF" w:rsidRPr="00D47BDF">
        <w:rPr>
          <w:rFonts w:asciiTheme="majorBidi" w:hAnsiTheme="majorBidi" w:cstheme="majorBidi"/>
          <w:b/>
        </w:rPr>
        <w:t xml:space="preserve"> </w:t>
      </w:r>
      <w:r w:rsidR="00CE402B" w:rsidRPr="00D47BDF">
        <w:rPr>
          <w:rFonts w:asciiTheme="majorBidi" w:hAnsiTheme="majorBidi" w:cstheme="majorBidi"/>
          <w:bCs/>
        </w:rPr>
        <w:t>nr referencyjny ZP.271.</w:t>
      </w:r>
      <w:r w:rsidR="00D47BDF" w:rsidRPr="00D47BDF">
        <w:rPr>
          <w:rFonts w:asciiTheme="majorBidi" w:hAnsiTheme="majorBidi" w:cstheme="majorBidi"/>
          <w:bCs/>
        </w:rPr>
        <w:t>1</w:t>
      </w:r>
      <w:r w:rsidR="00CE402B" w:rsidRPr="00D47BDF">
        <w:rPr>
          <w:rFonts w:asciiTheme="majorBidi" w:hAnsiTheme="majorBidi" w:cstheme="majorBidi"/>
          <w:bCs/>
        </w:rPr>
        <w:t>7</w:t>
      </w:r>
      <w:r w:rsidR="0056265B" w:rsidRPr="00D47BDF">
        <w:rPr>
          <w:rFonts w:asciiTheme="majorBidi" w:hAnsiTheme="majorBidi" w:cstheme="majorBidi"/>
          <w:bCs/>
        </w:rPr>
        <w:t xml:space="preserve">.2026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wskazujemy: </w:t>
      </w:r>
    </w:p>
    <w:p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Ponadto oświadczam(y), iż zgodnie z art. 120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solidarnie z Wykonawcą ponosimy odpowiedzialność za szkodę powstałą u Zamawiającego z powodu nieudostępnienia zasobów, do których zobowiązaliśmy się w niniejszym dokumencie.</w:t>
      </w:r>
    </w:p>
    <w:p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default" r:id="rId7"/>
      <w:footerReference w:type="default" r:id="rId8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C306F" w:rsidRDefault="00FC306F" w:rsidP="00397F06">
      <w:pPr>
        <w:spacing w:after="0" w:line="240" w:lineRule="auto"/>
      </w:pPr>
      <w:r>
        <w:separator/>
      </w:r>
    </w:p>
  </w:endnote>
  <w:endnote w:type="continuationSeparator" w:id="0">
    <w:p w:rsidR="00FC306F" w:rsidRDefault="00FC306F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6C7C" w:rsidRPr="005D6C7C" w:rsidRDefault="005D6C7C" w:rsidP="00D47BDF">
    <w:pPr>
      <w:jc w:val="center"/>
      <w:rPr>
        <w:rFonts w:ascii="Times New Roman" w:eastAsia="Times New Roman" w:hAnsi="Times New Roman"/>
        <w:i/>
        <w:sz w:val="20"/>
        <w:szCs w:val="20"/>
        <w:lang w:eastAsia="pl-PL"/>
      </w:rPr>
    </w:pPr>
  </w:p>
  <w:p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CE402B">
      <w:rPr>
        <w:rStyle w:val="Numerstrony"/>
        <w:noProof/>
      </w:rPr>
      <w:t>2</w:t>
    </w:r>
    <w:r w:rsidRPr="006233E2">
      <w:rPr>
        <w:rStyle w:val="Numerstrony"/>
      </w:rPr>
      <w:fldChar w:fldCharType="end"/>
    </w:r>
  </w:p>
  <w:p w:rsidR="00EA0534" w:rsidRPr="00EA0534" w:rsidRDefault="00D47BDF" w:rsidP="00D47BDF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jc w:val="center"/>
      <w:rPr>
        <w:rFonts w:ascii="Times New Roman" w:eastAsia="Times New Roman" w:hAnsi="Times New Roman"/>
        <w:i/>
        <w:sz w:val="20"/>
        <w:szCs w:val="20"/>
        <w:lang w:eastAsia="pl-PL"/>
      </w:rPr>
    </w:pPr>
    <w:r w:rsidRPr="006D4491">
      <w:rPr>
        <w:rFonts w:cs="Calibri"/>
        <w:color w:val="000000"/>
        <w:sz w:val="16"/>
        <w:szCs w:val="16"/>
      </w:rPr>
      <w:t>Adaptacja piwnic budynku Urzędu Miasta w Szczecinku na Miejsca Doraźnego Schronienia (MDS).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C306F" w:rsidRDefault="00FC306F" w:rsidP="00397F06">
      <w:pPr>
        <w:spacing w:after="0" w:line="240" w:lineRule="auto"/>
      </w:pPr>
      <w:r>
        <w:separator/>
      </w:r>
    </w:p>
  </w:footnote>
  <w:footnote w:type="continuationSeparator" w:id="0">
    <w:p w:rsidR="00FC306F" w:rsidRDefault="00FC306F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47BDF" w:rsidRDefault="00D47BDF" w:rsidP="00D47BDF">
    <w:pPr>
      <w:pStyle w:val="Nagwek"/>
      <w:jc w:val="right"/>
    </w:pPr>
    <w:r w:rsidRPr="007C6E62">
      <w:rPr>
        <w:noProof/>
      </w:rPr>
      <w:drawing>
        <wp:inline distT="0" distB="0" distL="0" distR="0" wp14:anchorId="36172BFC" wp14:editId="31FF3BF0">
          <wp:extent cx="1677670" cy="453390"/>
          <wp:effectExtent l="0" t="0" r="0" b="0"/>
          <wp:docPr id="3" name="Obraz 2" descr="Przekazanie sprzętu w ramach Programu Ochrony Ludności i Obrony Cywilnej -  Aktualności - Gmina Koszy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zekazanie sprzętu w ramach Programu Ochrony Ludności i Obrony Cywilnej -  Aktualności - Gmina Koszy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3959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029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06"/>
    <w:rsid w:val="0009388A"/>
    <w:rsid w:val="000D1603"/>
    <w:rsid w:val="000E745B"/>
    <w:rsid w:val="00175A70"/>
    <w:rsid w:val="00176F3E"/>
    <w:rsid w:val="001A3D58"/>
    <w:rsid w:val="001A5456"/>
    <w:rsid w:val="001B647D"/>
    <w:rsid w:val="001E2857"/>
    <w:rsid w:val="00230E14"/>
    <w:rsid w:val="002834C9"/>
    <w:rsid w:val="00284CDB"/>
    <w:rsid w:val="002B242D"/>
    <w:rsid w:val="003503F7"/>
    <w:rsid w:val="00373309"/>
    <w:rsid w:val="00385EE2"/>
    <w:rsid w:val="00395305"/>
    <w:rsid w:val="00397F06"/>
    <w:rsid w:val="003A2CB4"/>
    <w:rsid w:val="003A42BE"/>
    <w:rsid w:val="003A641C"/>
    <w:rsid w:val="003B4438"/>
    <w:rsid w:val="00420F09"/>
    <w:rsid w:val="00427D1C"/>
    <w:rsid w:val="00453A73"/>
    <w:rsid w:val="004918FA"/>
    <w:rsid w:val="00524C40"/>
    <w:rsid w:val="00545A58"/>
    <w:rsid w:val="005479EF"/>
    <w:rsid w:val="0056265B"/>
    <w:rsid w:val="005A1DA0"/>
    <w:rsid w:val="005C2669"/>
    <w:rsid w:val="005C40B7"/>
    <w:rsid w:val="005D6C7C"/>
    <w:rsid w:val="005D6EBA"/>
    <w:rsid w:val="005E5804"/>
    <w:rsid w:val="00603F48"/>
    <w:rsid w:val="0065691F"/>
    <w:rsid w:val="006A378E"/>
    <w:rsid w:val="00701E91"/>
    <w:rsid w:val="00706353"/>
    <w:rsid w:val="00727F78"/>
    <w:rsid w:val="00737A05"/>
    <w:rsid w:val="00791CCD"/>
    <w:rsid w:val="0079270F"/>
    <w:rsid w:val="00795A2D"/>
    <w:rsid w:val="007E2298"/>
    <w:rsid w:val="00824200"/>
    <w:rsid w:val="00827EC2"/>
    <w:rsid w:val="00892C74"/>
    <w:rsid w:val="008A54D1"/>
    <w:rsid w:val="008B5EB7"/>
    <w:rsid w:val="008C2EF1"/>
    <w:rsid w:val="009613ED"/>
    <w:rsid w:val="009B3F01"/>
    <w:rsid w:val="009E7D3F"/>
    <w:rsid w:val="00A343EC"/>
    <w:rsid w:val="00A55F44"/>
    <w:rsid w:val="00AD6B39"/>
    <w:rsid w:val="00B40081"/>
    <w:rsid w:val="00B4132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CC75D6"/>
    <w:rsid w:val="00CE402B"/>
    <w:rsid w:val="00D014FF"/>
    <w:rsid w:val="00D26F23"/>
    <w:rsid w:val="00D47BDF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A7A6F"/>
    <w:rsid w:val="00ED1A6A"/>
    <w:rsid w:val="00EE2EAD"/>
    <w:rsid w:val="00EE4A22"/>
    <w:rsid w:val="00EE4DF2"/>
    <w:rsid w:val="00F53FEA"/>
    <w:rsid w:val="00F82175"/>
    <w:rsid w:val="00FC306F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AD4E1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Dawid Poddubiecki</cp:lastModifiedBy>
  <cp:revision>2</cp:revision>
  <cp:lastPrinted>2023-04-11T09:25:00Z</cp:lastPrinted>
  <dcterms:created xsi:type="dcterms:W3CDTF">2026-04-18T20:16:00Z</dcterms:created>
  <dcterms:modified xsi:type="dcterms:W3CDTF">2026-04-18T20:16:00Z</dcterms:modified>
</cp:coreProperties>
</file>